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A6" w:rsidRPr="00B44CC5" w:rsidRDefault="00C5090E" w:rsidP="00C50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C5">
        <w:rPr>
          <w:rFonts w:ascii="Times New Roman" w:hAnsi="Times New Roman" w:cs="Times New Roman"/>
          <w:sz w:val="28"/>
          <w:szCs w:val="28"/>
        </w:rPr>
        <w:t>Республиканское унитарное предприятие «Могилевский центр стандартизации, метрологии и сертификации»</w:t>
      </w:r>
    </w:p>
    <w:tbl>
      <w:tblPr>
        <w:tblStyle w:val="a3"/>
        <w:tblW w:w="0" w:type="auto"/>
        <w:tblLayout w:type="fixed"/>
        <w:tblLook w:val="04A0"/>
      </w:tblPr>
      <w:tblGrid>
        <w:gridCol w:w="617"/>
        <w:gridCol w:w="801"/>
        <w:gridCol w:w="391"/>
        <w:gridCol w:w="146"/>
        <w:gridCol w:w="1447"/>
        <w:gridCol w:w="340"/>
        <w:gridCol w:w="1611"/>
        <w:gridCol w:w="743"/>
        <w:gridCol w:w="738"/>
        <w:gridCol w:w="362"/>
        <w:gridCol w:w="317"/>
        <w:gridCol w:w="675"/>
        <w:gridCol w:w="29"/>
        <w:gridCol w:w="1281"/>
        <w:gridCol w:w="156"/>
        <w:gridCol w:w="235"/>
        <w:gridCol w:w="142"/>
        <w:gridCol w:w="378"/>
        <w:gridCol w:w="47"/>
        <w:gridCol w:w="142"/>
        <w:gridCol w:w="494"/>
        <w:gridCol w:w="248"/>
        <w:gridCol w:w="426"/>
        <w:gridCol w:w="236"/>
        <w:gridCol w:w="243"/>
        <w:gridCol w:w="54"/>
        <w:gridCol w:w="1304"/>
        <w:gridCol w:w="539"/>
        <w:gridCol w:w="141"/>
        <w:gridCol w:w="32"/>
        <w:gridCol w:w="245"/>
      </w:tblGrid>
      <w:tr w:rsidR="00C5090E" w:rsidRPr="00B44CC5" w:rsidTr="00A107C0">
        <w:tc>
          <w:tcPr>
            <w:tcW w:w="68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Заявка №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90E" w:rsidRPr="00B44CC5" w:rsidRDefault="00C5090E" w:rsidP="00C509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90E" w:rsidRPr="00B44CC5" w:rsidTr="00424C55">
        <w:tc>
          <w:tcPr>
            <w:tcW w:w="145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на поверку средств измерений</w:t>
            </w:r>
          </w:p>
        </w:tc>
      </w:tr>
      <w:tr w:rsidR="006C1058" w:rsidRPr="00B44CC5" w:rsidTr="00A107C0"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1058" w:rsidRPr="00B44CC5" w:rsidRDefault="006C1058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058" w:rsidRPr="00B44CC5" w:rsidRDefault="006C1058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6C1058" w:rsidRPr="00B44CC5" w:rsidRDefault="006C1058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C1058" w:rsidRPr="00B44CC5" w:rsidRDefault="006C1058" w:rsidP="00C509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058" w:rsidRPr="00B44CC5" w:rsidRDefault="006C1058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6C1058" w:rsidRPr="00B44CC5" w:rsidRDefault="006C1058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058" w:rsidRPr="00B44CC5" w:rsidRDefault="006C1058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C1058" w:rsidRPr="00B44CC5" w:rsidRDefault="006C1058" w:rsidP="00C509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4C55" w:rsidRPr="00B4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058" w:rsidRPr="00B44CC5" w:rsidRDefault="006C1058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90E" w:rsidRPr="00B44CC5" w:rsidTr="00424C55"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260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90E" w:rsidRPr="00B44CC5" w:rsidTr="00424C55"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0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наименование организации</w:t>
            </w:r>
          </w:p>
        </w:tc>
      </w:tr>
      <w:tr w:rsidR="00C5090E" w:rsidRPr="00B44CC5" w:rsidTr="00A107C0"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55" w:rsidRPr="00B44CC5" w:rsidTr="00A107C0"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C55" w:rsidRPr="00B44CC5" w:rsidRDefault="00424C5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Код заказчика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5" w:rsidRPr="00B44CC5" w:rsidRDefault="00424C5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C55" w:rsidRPr="00B44CC5" w:rsidRDefault="00424C55" w:rsidP="00C509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УНП</w:t>
            </w: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5" w:rsidRPr="00B44CC5" w:rsidRDefault="00424C55" w:rsidP="00C509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C55" w:rsidRPr="00B44CC5" w:rsidRDefault="00424C5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C55" w:rsidRPr="00B44CC5" w:rsidRDefault="00424C5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5" w:rsidRPr="00B44CC5" w:rsidRDefault="00424C5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C55" w:rsidRPr="00B44CC5" w:rsidRDefault="00424C5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90E" w:rsidRPr="00B44CC5" w:rsidTr="00A107C0"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DE" w:rsidRPr="00B44CC5" w:rsidTr="00AA5DE6">
        <w:tc>
          <w:tcPr>
            <w:tcW w:w="145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FA08DE" w:rsidRPr="00B44CC5" w:rsidRDefault="00FA08DE" w:rsidP="00BB1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b/>
                <w:sz w:val="28"/>
                <w:szCs w:val="28"/>
              </w:rPr>
              <w:t>Сре</w:t>
            </w:r>
            <w:r w:rsidR="00BB1482" w:rsidRPr="00B44CC5">
              <w:rPr>
                <w:rFonts w:ascii="Times New Roman" w:hAnsi="Times New Roman" w:cs="Times New Roman"/>
                <w:b/>
                <w:sz w:val="28"/>
                <w:szCs w:val="28"/>
              </w:rPr>
              <w:t>дства измерений применяются/не применяются(нужное подчеркнуть) в сфере законодательной метрологии.</w:t>
            </w:r>
          </w:p>
        </w:tc>
      </w:tr>
      <w:tr w:rsidR="00D469EC" w:rsidRPr="00B44CC5" w:rsidTr="00D469EC">
        <w:trPr>
          <w:cantSplit/>
          <w:trHeight w:val="1134"/>
        </w:trPr>
        <w:tc>
          <w:tcPr>
            <w:tcW w:w="617" w:type="dxa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Код СИ</w:t>
            </w: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Наименование СИ, тип СИ</w:t>
            </w: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Проведенный ремонт СИ (если средство подвергалось ремонту)</w:t>
            </w: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Кол-во СИ</w:t>
            </w:r>
          </w:p>
        </w:tc>
        <w:tc>
          <w:tcPr>
            <w:tcW w:w="1701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Зав. № СИ</w:t>
            </w:r>
          </w:p>
        </w:tc>
        <w:tc>
          <w:tcPr>
            <w:tcW w:w="567" w:type="dxa"/>
            <w:gridSpan w:val="3"/>
            <w:textDirection w:val="btLr"/>
          </w:tcPr>
          <w:p w:rsidR="00D469EC" w:rsidRPr="00B44CC5" w:rsidRDefault="00D469EC" w:rsidP="00D469EC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Срочность</w:t>
            </w:r>
          </w:p>
        </w:tc>
        <w:tc>
          <w:tcPr>
            <w:tcW w:w="1789" w:type="dxa"/>
            <w:gridSpan w:val="6"/>
            <w:vAlign w:val="center"/>
          </w:tcPr>
          <w:p w:rsidR="00D469EC" w:rsidRPr="00B44CC5" w:rsidRDefault="00D469EC" w:rsidP="00D46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 xml:space="preserve">СИ используется </w:t>
            </w:r>
          </w:p>
          <w:p w:rsidR="00D469EC" w:rsidRPr="00B44CC5" w:rsidRDefault="00D469EC" w:rsidP="00D46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в СЗМ</w:t>
            </w:r>
            <w:proofErr w:type="gramStart"/>
            <w:r w:rsidRPr="00B44CC5">
              <w:rPr>
                <w:rFonts w:ascii="Times New Roman" w:hAnsi="Times New Roman" w:cs="Times New Roman"/>
                <w:sz w:val="26"/>
                <w:szCs w:val="26"/>
              </w:rPr>
              <w:t xml:space="preserve"> (+) </w:t>
            </w:r>
            <w:proofErr w:type="gramEnd"/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или вне СЗМ (-)</w:t>
            </w:r>
          </w:p>
        </w:tc>
        <w:tc>
          <w:tcPr>
            <w:tcW w:w="2315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Примечание (комплектность, причина отказа в поверке и др.)</w:t>
            </w:r>
          </w:p>
        </w:tc>
      </w:tr>
      <w:tr w:rsidR="00D469EC" w:rsidRPr="00B44CC5" w:rsidTr="00D469EC">
        <w:tc>
          <w:tcPr>
            <w:tcW w:w="617" w:type="dxa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D469EC">
        <w:tc>
          <w:tcPr>
            <w:tcW w:w="617" w:type="dxa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D469EC">
        <w:tc>
          <w:tcPr>
            <w:tcW w:w="617" w:type="dxa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D469EC">
        <w:tc>
          <w:tcPr>
            <w:tcW w:w="617" w:type="dxa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D469EC">
        <w:tc>
          <w:tcPr>
            <w:tcW w:w="617" w:type="dxa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D469EC">
        <w:tc>
          <w:tcPr>
            <w:tcW w:w="617" w:type="dxa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D469EC">
        <w:tc>
          <w:tcPr>
            <w:tcW w:w="617" w:type="dxa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D469EC">
        <w:tc>
          <w:tcPr>
            <w:tcW w:w="617" w:type="dxa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D469EC">
        <w:tc>
          <w:tcPr>
            <w:tcW w:w="617" w:type="dxa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6"/>
            <w:vAlign w:val="center"/>
          </w:tcPr>
          <w:p w:rsidR="00D469EC" w:rsidRPr="00B44CC5" w:rsidRDefault="00D469E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C5" w:rsidRPr="00B44CC5" w:rsidTr="00D469EC">
        <w:tc>
          <w:tcPr>
            <w:tcW w:w="617" w:type="dxa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6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C5" w:rsidRPr="00B44CC5" w:rsidTr="00D469EC">
        <w:tc>
          <w:tcPr>
            <w:tcW w:w="617" w:type="dxa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6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C5" w:rsidRPr="00B44CC5" w:rsidTr="00D469EC">
        <w:tc>
          <w:tcPr>
            <w:tcW w:w="617" w:type="dxa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6"/>
            <w:vAlign w:val="center"/>
          </w:tcPr>
          <w:p w:rsidR="00B44CC5" w:rsidRPr="00B44CC5" w:rsidRDefault="00B44CC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58" w:rsidRPr="00B44CC5" w:rsidTr="00424C55">
        <w:tc>
          <w:tcPr>
            <w:tcW w:w="14560" w:type="dxa"/>
            <w:gridSpan w:val="31"/>
            <w:tcBorders>
              <w:left w:val="nil"/>
              <w:bottom w:val="nil"/>
              <w:right w:val="nil"/>
            </w:tcBorders>
            <w:vAlign w:val="center"/>
          </w:tcPr>
          <w:p w:rsidR="006C1058" w:rsidRPr="00B44CC5" w:rsidRDefault="006C1058" w:rsidP="00424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CC5">
              <w:rPr>
                <w:rFonts w:ascii="Times New Roman" w:hAnsi="Times New Roman" w:cs="Times New Roman"/>
                <w:sz w:val="24"/>
                <w:szCs w:val="24"/>
              </w:rPr>
              <w:t>Примечание: код СИ, наименование СИ и тип СИ указываются в соответствии со справочником СИ Могилевского ЦСМС</w:t>
            </w:r>
            <w:r w:rsidR="00424C55" w:rsidRPr="00B44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CC5">
              <w:rPr>
                <w:rFonts w:ascii="Times New Roman" w:hAnsi="Times New Roman" w:cs="Times New Roman"/>
                <w:sz w:val="24"/>
                <w:szCs w:val="24"/>
              </w:rPr>
              <w:t xml:space="preserve"> номер заявки заполняется работниками бюро приемки СИ и соответствует номеру квитанции-счета</w:t>
            </w:r>
          </w:p>
          <w:p w:rsidR="00D469EC" w:rsidRPr="00B44CC5" w:rsidRDefault="00D469EC" w:rsidP="00424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05" w:rsidRPr="00B44CC5" w:rsidTr="00424C55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Заявку принял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105" w:rsidRPr="00B44CC5" w:rsidTr="00424C55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расшифровка подписи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42105" w:rsidRPr="00B44CC5" w:rsidRDefault="00642105" w:rsidP="00C509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расшифровка подписи</w:t>
            </w: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Код СИ</w:t>
            </w: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Наименование СИ, тип СИ</w:t>
            </w: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Проведенный ремонт СИ (если средство подвергалось ремонту)</w:t>
            </w: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Кол-во СИ</w:t>
            </w: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Зав. № СИ</w:t>
            </w:r>
          </w:p>
        </w:tc>
        <w:tc>
          <w:tcPr>
            <w:tcW w:w="567" w:type="dxa"/>
            <w:gridSpan w:val="3"/>
            <w:textDirection w:val="btLr"/>
          </w:tcPr>
          <w:p w:rsidR="00D469EC" w:rsidRPr="00B44CC5" w:rsidRDefault="00D469EC" w:rsidP="009707C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Срочность</w:t>
            </w: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 xml:space="preserve">СИ используется </w:t>
            </w:r>
          </w:p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в СЗМ</w:t>
            </w:r>
            <w:proofErr w:type="gramStart"/>
            <w:r w:rsidRPr="00B44CC5">
              <w:rPr>
                <w:rFonts w:ascii="Times New Roman" w:hAnsi="Times New Roman" w:cs="Times New Roman"/>
                <w:sz w:val="26"/>
                <w:szCs w:val="26"/>
              </w:rPr>
              <w:t xml:space="preserve"> (+) </w:t>
            </w:r>
            <w:proofErr w:type="gramEnd"/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или вне СЗМ (-)</w:t>
            </w: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Примечание (комплектность, причина отказа в поверке и др.)</w:t>
            </w: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B44CC5">
        <w:tc>
          <w:tcPr>
            <w:tcW w:w="617" w:type="dxa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D469EC" w:rsidRPr="00B44CC5" w:rsidRDefault="00D469EC" w:rsidP="00F5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9707CB">
        <w:tc>
          <w:tcPr>
            <w:tcW w:w="14560" w:type="dxa"/>
            <w:gridSpan w:val="31"/>
            <w:tcBorders>
              <w:left w:val="nil"/>
              <w:bottom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CC5">
              <w:rPr>
                <w:rFonts w:ascii="Times New Roman" w:hAnsi="Times New Roman" w:cs="Times New Roman"/>
                <w:sz w:val="24"/>
                <w:szCs w:val="24"/>
              </w:rPr>
              <w:t>Примечание: код СИ, наименование СИ и тип СИ указываются в соответствии со справочником СИ Могилевского ЦСМС, номер заявки заполняется работниками бюро приемки СИ и соответствует номеру квитанции-счета</w:t>
            </w:r>
          </w:p>
        </w:tc>
      </w:tr>
      <w:tr w:rsidR="00D469EC" w:rsidRPr="00B44CC5" w:rsidTr="009707CB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Заявку принял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EC" w:rsidRPr="00B44CC5" w:rsidTr="009707CB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расшифровка подписи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469EC" w:rsidRPr="00B44CC5" w:rsidRDefault="00D469EC" w:rsidP="009707C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расшифровка подписи</w:t>
            </w:r>
          </w:p>
        </w:tc>
      </w:tr>
    </w:tbl>
    <w:p w:rsidR="00C5090E" w:rsidRPr="00B44CC5" w:rsidRDefault="00C5090E" w:rsidP="00C5090E">
      <w:pPr>
        <w:jc w:val="center"/>
        <w:rPr>
          <w:rFonts w:ascii="Times New Roman" w:hAnsi="Times New Roman" w:cs="Times New Roman"/>
          <w:sz w:val="10"/>
          <w:szCs w:val="10"/>
        </w:rPr>
      </w:pPr>
    </w:p>
    <w:sectPr w:rsidR="00C5090E" w:rsidRPr="00B44CC5" w:rsidSect="00B44CC5">
      <w:footerReference w:type="default" r:id="rId6"/>
      <w:pgSz w:w="16838" w:h="11906" w:orient="landscape"/>
      <w:pgMar w:top="851" w:right="1134" w:bottom="851" w:left="1134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0C5" w:rsidRDefault="00AB60C5" w:rsidP="009D0CE4">
      <w:pPr>
        <w:spacing w:after="0" w:line="240" w:lineRule="auto"/>
      </w:pPr>
      <w:r>
        <w:separator/>
      </w:r>
    </w:p>
  </w:endnote>
  <w:endnote w:type="continuationSeparator" w:id="0">
    <w:p w:rsidR="00AB60C5" w:rsidRDefault="00AB60C5" w:rsidP="009D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C5" w:rsidRPr="00B44CC5" w:rsidRDefault="00B44CC5">
    <w:pPr>
      <w:pStyle w:val="a6"/>
      <w:rPr>
        <w:rFonts w:ascii="Times New Roman" w:hAnsi="Times New Roman" w:cs="Times New Roman"/>
        <w:sz w:val="28"/>
        <w:szCs w:val="28"/>
      </w:rPr>
    </w:pPr>
    <w:r w:rsidRPr="00B44CC5">
      <w:rPr>
        <w:rFonts w:ascii="Times New Roman" w:hAnsi="Times New Roman" w:cs="Times New Roman"/>
        <w:sz w:val="28"/>
        <w:szCs w:val="28"/>
      </w:rPr>
      <w:t>Контактный телефон Заказчика_____________________________________________________________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0C5" w:rsidRDefault="00AB60C5" w:rsidP="009D0CE4">
      <w:pPr>
        <w:spacing w:after="0" w:line="240" w:lineRule="auto"/>
      </w:pPr>
      <w:r>
        <w:separator/>
      </w:r>
    </w:p>
  </w:footnote>
  <w:footnote w:type="continuationSeparator" w:id="0">
    <w:p w:rsidR="00AB60C5" w:rsidRDefault="00AB60C5" w:rsidP="009D0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90E"/>
    <w:rsid w:val="00154C22"/>
    <w:rsid w:val="002160B5"/>
    <w:rsid w:val="00424C55"/>
    <w:rsid w:val="00507CA7"/>
    <w:rsid w:val="00642105"/>
    <w:rsid w:val="006C1058"/>
    <w:rsid w:val="009A3D89"/>
    <w:rsid w:val="009D0CE4"/>
    <w:rsid w:val="00A107C0"/>
    <w:rsid w:val="00AB60C5"/>
    <w:rsid w:val="00AD2FB1"/>
    <w:rsid w:val="00B44CC5"/>
    <w:rsid w:val="00BB1482"/>
    <w:rsid w:val="00C5090E"/>
    <w:rsid w:val="00CC15A6"/>
    <w:rsid w:val="00D469EC"/>
    <w:rsid w:val="00E46C43"/>
    <w:rsid w:val="00FA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0CE4"/>
  </w:style>
  <w:style w:type="paragraph" w:styleId="a6">
    <w:name w:val="footer"/>
    <w:basedOn w:val="a"/>
    <w:link w:val="a7"/>
    <w:uiPriority w:val="99"/>
    <w:semiHidden/>
    <w:unhideWhenUsed/>
    <w:rsid w:val="009D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0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teploboss</dc:creator>
  <cp:keywords/>
  <dc:description/>
  <cp:lastModifiedBy>Nastya</cp:lastModifiedBy>
  <cp:revision>5</cp:revision>
  <cp:lastPrinted>2021-07-09T09:16:00Z</cp:lastPrinted>
  <dcterms:created xsi:type="dcterms:W3CDTF">2018-02-01T12:18:00Z</dcterms:created>
  <dcterms:modified xsi:type="dcterms:W3CDTF">2021-07-09T09:17:00Z</dcterms:modified>
</cp:coreProperties>
</file>