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5A6" w:rsidRPr="00C5090E" w:rsidRDefault="00C5090E" w:rsidP="00C5090E">
      <w:pPr>
        <w:jc w:val="center"/>
        <w:rPr>
          <w:sz w:val="28"/>
          <w:szCs w:val="28"/>
        </w:rPr>
      </w:pPr>
      <w:r w:rsidRPr="00C5090E">
        <w:rPr>
          <w:sz w:val="28"/>
          <w:szCs w:val="28"/>
        </w:rPr>
        <w:t>Республиканское унитарное предприятие «Могилевский центр стандартизации, метрологии и сертификации»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801"/>
        <w:gridCol w:w="537"/>
        <w:gridCol w:w="397"/>
        <w:gridCol w:w="1050"/>
        <w:gridCol w:w="340"/>
        <w:gridCol w:w="1938"/>
        <w:gridCol w:w="416"/>
        <w:gridCol w:w="738"/>
        <w:gridCol w:w="272"/>
        <w:gridCol w:w="407"/>
        <w:gridCol w:w="543"/>
        <w:gridCol w:w="161"/>
        <w:gridCol w:w="1281"/>
        <w:gridCol w:w="911"/>
        <w:gridCol w:w="388"/>
        <w:gridCol w:w="295"/>
        <w:gridCol w:w="248"/>
        <w:gridCol w:w="426"/>
        <w:gridCol w:w="236"/>
        <w:gridCol w:w="243"/>
        <w:gridCol w:w="1358"/>
        <w:gridCol w:w="712"/>
        <w:gridCol w:w="245"/>
      </w:tblGrid>
      <w:tr w:rsidR="00C5090E" w:rsidRPr="00C5090E" w:rsidTr="006C1058">
        <w:tc>
          <w:tcPr>
            <w:tcW w:w="68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090E" w:rsidRPr="00C5090E" w:rsidRDefault="00C5090E" w:rsidP="00C5090E">
            <w:pPr>
              <w:jc w:val="right"/>
              <w:rPr>
                <w:sz w:val="28"/>
                <w:szCs w:val="28"/>
              </w:rPr>
            </w:pPr>
            <w:r w:rsidRPr="00C5090E">
              <w:rPr>
                <w:sz w:val="28"/>
                <w:szCs w:val="28"/>
              </w:rPr>
              <w:t>Заявка №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90E" w:rsidRPr="00C5090E" w:rsidRDefault="00C5090E" w:rsidP="00C509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5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</w:tr>
      <w:tr w:rsidR="00C5090E" w:rsidRPr="00C5090E" w:rsidTr="006C1058">
        <w:tc>
          <w:tcPr>
            <w:tcW w:w="145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  <w:r w:rsidRPr="00C5090E">
              <w:rPr>
                <w:sz w:val="28"/>
                <w:szCs w:val="28"/>
              </w:rPr>
              <w:t>на поверку средств измерений</w:t>
            </w:r>
          </w:p>
        </w:tc>
      </w:tr>
      <w:tr w:rsidR="006C1058" w:rsidRPr="00C5090E" w:rsidTr="00154C22"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058" w:rsidRPr="00C5090E" w:rsidRDefault="006C1058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058" w:rsidRPr="00C5090E" w:rsidRDefault="006C1058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6C1058" w:rsidRPr="00C5090E" w:rsidRDefault="006C1058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1058" w:rsidRPr="00C5090E" w:rsidRDefault="006C1058" w:rsidP="00C5090E">
            <w:pPr>
              <w:jc w:val="right"/>
              <w:rPr>
                <w:sz w:val="28"/>
                <w:szCs w:val="28"/>
              </w:rPr>
            </w:pPr>
            <w:r w:rsidRPr="00C5090E">
              <w:rPr>
                <w:sz w:val="28"/>
                <w:szCs w:val="28"/>
              </w:rPr>
              <w:t>Дата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058" w:rsidRPr="00C5090E" w:rsidRDefault="006C1058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6C1058" w:rsidRPr="00C5090E" w:rsidRDefault="006C1058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058" w:rsidRPr="00C5090E" w:rsidRDefault="006C1058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6C1058" w:rsidRPr="00C5090E" w:rsidRDefault="006C1058" w:rsidP="00C5090E">
            <w:pPr>
              <w:jc w:val="right"/>
              <w:rPr>
                <w:sz w:val="28"/>
                <w:szCs w:val="28"/>
              </w:rPr>
            </w:pPr>
            <w:r w:rsidRPr="00C5090E">
              <w:rPr>
                <w:sz w:val="28"/>
                <w:szCs w:val="28"/>
              </w:rPr>
              <w:t>201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058" w:rsidRPr="00154C22" w:rsidRDefault="006C1058" w:rsidP="00C5090E">
            <w:pPr>
              <w:jc w:val="center"/>
              <w:rPr>
                <w:sz w:val="28"/>
                <w:szCs w:val="28"/>
              </w:rPr>
            </w:pPr>
          </w:p>
        </w:tc>
      </w:tr>
      <w:tr w:rsidR="00C5090E" w:rsidRPr="00C5090E" w:rsidTr="006C1058"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C5090E">
              <w:rPr>
                <w:sz w:val="28"/>
                <w:szCs w:val="28"/>
              </w:rPr>
              <w:t>Заказчик</w:t>
            </w:r>
          </w:p>
        </w:tc>
        <w:tc>
          <w:tcPr>
            <w:tcW w:w="1260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</w:tr>
      <w:tr w:rsidR="00C5090E" w:rsidRPr="00C5090E" w:rsidTr="006C1058"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90E" w:rsidRPr="00C5090E" w:rsidRDefault="00C5090E" w:rsidP="00C5090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0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90E" w:rsidRPr="00C5090E" w:rsidRDefault="00C5090E" w:rsidP="00C5090E">
            <w:pPr>
              <w:jc w:val="center"/>
              <w:rPr>
                <w:sz w:val="10"/>
                <w:szCs w:val="10"/>
              </w:rPr>
            </w:pPr>
            <w:r w:rsidRPr="00C5090E">
              <w:rPr>
                <w:sz w:val="10"/>
                <w:szCs w:val="10"/>
              </w:rPr>
              <w:t>наименование организации</w:t>
            </w:r>
          </w:p>
        </w:tc>
      </w:tr>
      <w:tr w:rsidR="00C5090E" w:rsidRPr="00C5090E" w:rsidTr="006C1058"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090E" w:rsidRPr="00C5090E" w:rsidRDefault="00C5090E" w:rsidP="00C509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</w:tr>
      <w:tr w:rsidR="00C5090E" w:rsidRPr="00C5090E" w:rsidTr="006C1058"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  <w:r w:rsidRPr="00C5090E">
              <w:rPr>
                <w:sz w:val="28"/>
                <w:szCs w:val="28"/>
              </w:rPr>
              <w:t>Код заказчика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90E" w:rsidRPr="00C5090E" w:rsidRDefault="00C5090E" w:rsidP="00C5090E">
            <w:pPr>
              <w:jc w:val="right"/>
              <w:rPr>
                <w:sz w:val="28"/>
                <w:szCs w:val="28"/>
              </w:rPr>
            </w:pPr>
            <w:r w:rsidRPr="00C5090E">
              <w:rPr>
                <w:sz w:val="28"/>
                <w:szCs w:val="28"/>
              </w:rPr>
              <w:t>УНП</w:t>
            </w:r>
          </w:p>
        </w:tc>
        <w:tc>
          <w:tcPr>
            <w:tcW w:w="2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0E" w:rsidRPr="00C5090E" w:rsidRDefault="00C5090E" w:rsidP="00C509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</w:tr>
      <w:tr w:rsidR="00C5090E" w:rsidRPr="00C5090E" w:rsidTr="006C1058"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5090E" w:rsidRPr="00C5090E" w:rsidRDefault="00C5090E" w:rsidP="00C5090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</w:tr>
      <w:tr w:rsidR="00C5090E" w:rsidRPr="00C5090E" w:rsidTr="00C5090E">
        <w:tc>
          <w:tcPr>
            <w:tcW w:w="617" w:type="dxa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  <w:r w:rsidRPr="00C5090E">
              <w:rPr>
                <w:sz w:val="28"/>
                <w:szCs w:val="28"/>
              </w:rPr>
              <w:t>№ п/п</w:t>
            </w:r>
          </w:p>
        </w:tc>
        <w:tc>
          <w:tcPr>
            <w:tcW w:w="1735" w:type="dxa"/>
            <w:gridSpan w:val="3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  <w:r w:rsidRPr="00C5090E">
              <w:rPr>
                <w:sz w:val="28"/>
                <w:szCs w:val="28"/>
              </w:rPr>
              <w:t>Код СИ</w:t>
            </w:r>
          </w:p>
        </w:tc>
        <w:tc>
          <w:tcPr>
            <w:tcW w:w="3328" w:type="dxa"/>
            <w:gridSpan w:val="3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  <w:r w:rsidRPr="00C5090E">
              <w:rPr>
                <w:sz w:val="28"/>
                <w:szCs w:val="28"/>
              </w:rPr>
              <w:t>Наименование СИ, тип СИ</w:t>
            </w:r>
          </w:p>
        </w:tc>
        <w:tc>
          <w:tcPr>
            <w:tcW w:w="1426" w:type="dxa"/>
            <w:gridSpan w:val="3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  <w:r w:rsidRPr="00C5090E">
              <w:rPr>
                <w:sz w:val="28"/>
                <w:szCs w:val="28"/>
              </w:rPr>
              <w:t>Категория СИ</w:t>
            </w:r>
          </w:p>
        </w:tc>
        <w:tc>
          <w:tcPr>
            <w:tcW w:w="950" w:type="dxa"/>
            <w:gridSpan w:val="2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  <w:r w:rsidRPr="00C5090E">
              <w:rPr>
                <w:sz w:val="28"/>
                <w:szCs w:val="28"/>
              </w:rPr>
              <w:t>Кол-во СИ</w:t>
            </w:r>
          </w:p>
        </w:tc>
        <w:tc>
          <w:tcPr>
            <w:tcW w:w="2741" w:type="dxa"/>
            <w:gridSpan w:val="4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  <w:r w:rsidRPr="00C5090E">
              <w:rPr>
                <w:sz w:val="28"/>
                <w:szCs w:val="28"/>
              </w:rPr>
              <w:t>Зав. № СИ</w:t>
            </w:r>
          </w:p>
        </w:tc>
        <w:tc>
          <w:tcPr>
            <w:tcW w:w="1448" w:type="dxa"/>
            <w:gridSpan w:val="5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  <w:r w:rsidRPr="00C5090E">
              <w:rPr>
                <w:sz w:val="28"/>
                <w:szCs w:val="28"/>
              </w:rPr>
              <w:t>Срочность</w:t>
            </w:r>
          </w:p>
        </w:tc>
        <w:tc>
          <w:tcPr>
            <w:tcW w:w="2315" w:type="dxa"/>
            <w:gridSpan w:val="3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  <w:r w:rsidRPr="00C5090E">
              <w:rPr>
                <w:sz w:val="28"/>
                <w:szCs w:val="28"/>
              </w:rPr>
              <w:t>Примечание (комплектность, причина отказа в поверке и др.)</w:t>
            </w:r>
          </w:p>
        </w:tc>
      </w:tr>
      <w:tr w:rsidR="00C5090E" w:rsidRPr="00C5090E" w:rsidTr="00C5090E">
        <w:tc>
          <w:tcPr>
            <w:tcW w:w="617" w:type="dxa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4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5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gridSpan w:val="3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</w:tr>
      <w:tr w:rsidR="00C5090E" w:rsidRPr="00C5090E" w:rsidTr="00C5090E">
        <w:tc>
          <w:tcPr>
            <w:tcW w:w="617" w:type="dxa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4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5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gridSpan w:val="3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</w:tr>
      <w:tr w:rsidR="00C5090E" w:rsidRPr="00C5090E" w:rsidTr="00C5090E">
        <w:tc>
          <w:tcPr>
            <w:tcW w:w="617" w:type="dxa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4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5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gridSpan w:val="3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</w:tr>
      <w:tr w:rsidR="00C5090E" w:rsidRPr="00C5090E" w:rsidTr="00C5090E">
        <w:tc>
          <w:tcPr>
            <w:tcW w:w="617" w:type="dxa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4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5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gridSpan w:val="3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</w:tr>
      <w:tr w:rsidR="00C5090E" w:rsidRPr="00C5090E" w:rsidTr="00C5090E">
        <w:tc>
          <w:tcPr>
            <w:tcW w:w="617" w:type="dxa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4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5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gridSpan w:val="3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</w:tr>
      <w:tr w:rsidR="00C5090E" w:rsidRPr="00C5090E" w:rsidTr="00C5090E">
        <w:tc>
          <w:tcPr>
            <w:tcW w:w="617" w:type="dxa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4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5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gridSpan w:val="3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</w:tr>
      <w:tr w:rsidR="00C5090E" w:rsidRPr="00C5090E" w:rsidTr="00C5090E">
        <w:tc>
          <w:tcPr>
            <w:tcW w:w="617" w:type="dxa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4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5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gridSpan w:val="3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</w:tr>
      <w:tr w:rsidR="00C5090E" w:rsidRPr="00C5090E" w:rsidTr="00C5090E">
        <w:tc>
          <w:tcPr>
            <w:tcW w:w="617" w:type="dxa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4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5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gridSpan w:val="3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</w:tr>
      <w:tr w:rsidR="00C5090E" w:rsidRPr="00C5090E" w:rsidTr="00C5090E">
        <w:tc>
          <w:tcPr>
            <w:tcW w:w="617" w:type="dxa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4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5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gridSpan w:val="3"/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</w:tr>
      <w:tr w:rsidR="00507CA7" w:rsidRPr="00C5090E" w:rsidTr="00C5090E">
        <w:tc>
          <w:tcPr>
            <w:tcW w:w="617" w:type="dxa"/>
            <w:vAlign w:val="center"/>
          </w:tcPr>
          <w:p w:rsidR="00507CA7" w:rsidRPr="00C5090E" w:rsidRDefault="00507CA7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507CA7" w:rsidRPr="00C5090E" w:rsidRDefault="00507CA7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507CA7" w:rsidRPr="00C5090E" w:rsidRDefault="00507CA7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507CA7" w:rsidRPr="00C5090E" w:rsidRDefault="00507CA7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507CA7" w:rsidRPr="00C5090E" w:rsidRDefault="00507CA7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4"/>
            <w:vAlign w:val="center"/>
          </w:tcPr>
          <w:p w:rsidR="00507CA7" w:rsidRPr="00C5090E" w:rsidRDefault="00507CA7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5"/>
            <w:vAlign w:val="center"/>
          </w:tcPr>
          <w:p w:rsidR="00507CA7" w:rsidRPr="00C5090E" w:rsidRDefault="00507CA7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gridSpan w:val="3"/>
            <w:vAlign w:val="center"/>
          </w:tcPr>
          <w:p w:rsidR="00507CA7" w:rsidRPr="00C5090E" w:rsidRDefault="00507CA7" w:rsidP="00C5090E">
            <w:pPr>
              <w:jc w:val="center"/>
              <w:rPr>
                <w:sz w:val="28"/>
                <w:szCs w:val="28"/>
              </w:rPr>
            </w:pPr>
          </w:p>
        </w:tc>
      </w:tr>
      <w:tr w:rsidR="00507CA7" w:rsidRPr="00C5090E" w:rsidTr="00C5090E">
        <w:tc>
          <w:tcPr>
            <w:tcW w:w="617" w:type="dxa"/>
            <w:vAlign w:val="center"/>
          </w:tcPr>
          <w:p w:rsidR="00507CA7" w:rsidRPr="00C5090E" w:rsidRDefault="00507CA7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507CA7" w:rsidRPr="00C5090E" w:rsidRDefault="00507CA7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507CA7" w:rsidRPr="00C5090E" w:rsidRDefault="00507CA7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507CA7" w:rsidRPr="00C5090E" w:rsidRDefault="00507CA7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507CA7" w:rsidRPr="00C5090E" w:rsidRDefault="00507CA7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4"/>
            <w:vAlign w:val="center"/>
          </w:tcPr>
          <w:p w:rsidR="00507CA7" w:rsidRPr="00C5090E" w:rsidRDefault="00507CA7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5"/>
            <w:vAlign w:val="center"/>
          </w:tcPr>
          <w:p w:rsidR="00507CA7" w:rsidRPr="00C5090E" w:rsidRDefault="00507CA7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gridSpan w:val="3"/>
            <w:vAlign w:val="center"/>
          </w:tcPr>
          <w:p w:rsidR="00507CA7" w:rsidRPr="00C5090E" w:rsidRDefault="00507CA7" w:rsidP="00C5090E">
            <w:pPr>
              <w:jc w:val="center"/>
              <w:rPr>
                <w:sz w:val="28"/>
                <w:szCs w:val="28"/>
              </w:rPr>
            </w:pPr>
          </w:p>
        </w:tc>
      </w:tr>
      <w:tr w:rsidR="00507CA7" w:rsidRPr="00C5090E" w:rsidTr="00507CA7"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507CA7" w:rsidRPr="00C5090E" w:rsidRDefault="00507CA7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tcBorders>
              <w:bottom w:val="single" w:sz="4" w:space="0" w:color="auto"/>
            </w:tcBorders>
            <w:vAlign w:val="center"/>
          </w:tcPr>
          <w:p w:rsidR="00507CA7" w:rsidRPr="00C5090E" w:rsidRDefault="00507CA7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tcBorders>
              <w:bottom w:val="single" w:sz="4" w:space="0" w:color="auto"/>
            </w:tcBorders>
            <w:vAlign w:val="center"/>
          </w:tcPr>
          <w:p w:rsidR="00507CA7" w:rsidRPr="00C5090E" w:rsidRDefault="00507CA7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tcBorders>
              <w:bottom w:val="single" w:sz="4" w:space="0" w:color="auto"/>
            </w:tcBorders>
            <w:vAlign w:val="center"/>
          </w:tcPr>
          <w:p w:rsidR="00507CA7" w:rsidRPr="00C5090E" w:rsidRDefault="00507CA7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tcBorders>
              <w:bottom w:val="single" w:sz="4" w:space="0" w:color="auto"/>
            </w:tcBorders>
            <w:vAlign w:val="center"/>
          </w:tcPr>
          <w:p w:rsidR="00507CA7" w:rsidRPr="00C5090E" w:rsidRDefault="00507CA7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4"/>
            <w:tcBorders>
              <w:bottom w:val="single" w:sz="4" w:space="0" w:color="auto"/>
            </w:tcBorders>
            <w:vAlign w:val="center"/>
          </w:tcPr>
          <w:p w:rsidR="00507CA7" w:rsidRPr="00C5090E" w:rsidRDefault="00507CA7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5"/>
            <w:tcBorders>
              <w:bottom w:val="single" w:sz="4" w:space="0" w:color="auto"/>
            </w:tcBorders>
            <w:vAlign w:val="center"/>
          </w:tcPr>
          <w:p w:rsidR="00507CA7" w:rsidRPr="00C5090E" w:rsidRDefault="00507CA7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gridSpan w:val="3"/>
            <w:tcBorders>
              <w:bottom w:val="single" w:sz="4" w:space="0" w:color="auto"/>
            </w:tcBorders>
            <w:vAlign w:val="center"/>
          </w:tcPr>
          <w:p w:rsidR="00507CA7" w:rsidRPr="00C5090E" w:rsidRDefault="00507CA7" w:rsidP="00C5090E">
            <w:pPr>
              <w:jc w:val="center"/>
              <w:rPr>
                <w:sz w:val="28"/>
                <w:szCs w:val="28"/>
              </w:rPr>
            </w:pPr>
          </w:p>
        </w:tc>
      </w:tr>
      <w:tr w:rsidR="006C1058" w:rsidRPr="00C5090E" w:rsidTr="00507CA7">
        <w:tc>
          <w:tcPr>
            <w:tcW w:w="14560" w:type="dxa"/>
            <w:gridSpan w:val="24"/>
            <w:tcBorders>
              <w:left w:val="nil"/>
              <w:bottom w:val="nil"/>
              <w:right w:val="nil"/>
            </w:tcBorders>
            <w:vAlign w:val="center"/>
          </w:tcPr>
          <w:p w:rsidR="006C1058" w:rsidRPr="00507CA7" w:rsidRDefault="006C1058" w:rsidP="006C1058">
            <w:pPr>
              <w:jc w:val="both"/>
              <w:rPr>
                <w:sz w:val="24"/>
                <w:szCs w:val="24"/>
              </w:rPr>
            </w:pPr>
            <w:r w:rsidRPr="00507CA7">
              <w:rPr>
                <w:sz w:val="24"/>
                <w:szCs w:val="24"/>
              </w:rPr>
              <w:t>Примечание: код СИ, наименование СИ и тип СИ указываются в соответствии со справочником СИ Могилевского ЦСМС, категория СИ – согласно графика поверки, номер заявки заполняется работниками бюро приемки СИ и соответствует номеру квитанции-счета</w:t>
            </w:r>
          </w:p>
        </w:tc>
      </w:tr>
      <w:tr w:rsidR="00C5090E" w:rsidRPr="00C5090E" w:rsidTr="00507CA7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90E" w:rsidRPr="00C5090E" w:rsidRDefault="00C5090E" w:rsidP="00C5090E">
            <w:pPr>
              <w:jc w:val="center"/>
              <w:rPr>
                <w:sz w:val="28"/>
                <w:szCs w:val="28"/>
              </w:rPr>
            </w:pPr>
          </w:p>
        </w:tc>
      </w:tr>
      <w:tr w:rsidR="00642105" w:rsidRPr="00C5090E" w:rsidTr="00642105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105" w:rsidRPr="00C5090E" w:rsidRDefault="00642105" w:rsidP="00C50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2105" w:rsidRPr="00C5090E" w:rsidRDefault="00642105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105" w:rsidRPr="00C5090E" w:rsidRDefault="00642105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42105" w:rsidRPr="00C5090E" w:rsidRDefault="00642105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105" w:rsidRPr="00C5090E" w:rsidRDefault="00642105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105" w:rsidRPr="00C5090E" w:rsidRDefault="00642105" w:rsidP="00C50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Заявку принял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2105" w:rsidRPr="00C5090E" w:rsidRDefault="00642105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105" w:rsidRPr="00C5090E" w:rsidRDefault="00642105" w:rsidP="00C509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42105" w:rsidRPr="00C5090E" w:rsidRDefault="00642105" w:rsidP="00C5090E">
            <w:pPr>
              <w:jc w:val="center"/>
              <w:rPr>
                <w:sz w:val="28"/>
                <w:szCs w:val="28"/>
              </w:rPr>
            </w:pPr>
          </w:p>
        </w:tc>
      </w:tr>
      <w:tr w:rsidR="00642105" w:rsidRPr="00507CA7" w:rsidTr="00642105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105" w:rsidRPr="00507CA7" w:rsidRDefault="00642105" w:rsidP="00C5090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105" w:rsidRPr="00507CA7" w:rsidRDefault="00642105" w:rsidP="00C5090E">
            <w:pPr>
              <w:jc w:val="center"/>
              <w:rPr>
                <w:sz w:val="10"/>
                <w:szCs w:val="10"/>
              </w:rPr>
            </w:pPr>
            <w:r w:rsidRPr="00507CA7">
              <w:rPr>
                <w:sz w:val="10"/>
                <w:szCs w:val="10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105" w:rsidRPr="00507CA7" w:rsidRDefault="00642105" w:rsidP="00C5090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42105" w:rsidRPr="00507CA7" w:rsidRDefault="00642105" w:rsidP="00C5090E">
            <w:pPr>
              <w:jc w:val="center"/>
              <w:rPr>
                <w:sz w:val="10"/>
                <w:szCs w:val="10"/>
              </w:rPr>
            </w:pPr>
            <w:r w:rsidRPr="00507CA7">
              <w:rPr>
                <w:sz w:val="10"/>
                <w:szCs w:val="10"/>
              </w:rPr>
              <w:t>расшифровка подписи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105" w:rsidRPr="00507CA7" w:rsidRDefault="00642105" w:rsidP="00C5090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105" w:rsidRPr="00507CA7" w:rsidRDefault="00642105" w:rsidP="00C5090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2105" w:rsidRPr="00507CA7" w:rsidRDefault="00642105" w:rsidP="00C5090E">
            <w:pPr>
              <w:jc w:val="center"/>
              <w:rPr>
                <w:sz w:val="10"/>
                <w:szCs w:val="10"/>
              </w:rPr>
            </w:pPr>
            <w:r w:rsidRPr="00507CA7">
              <w:rPr>
                <w:sz w:val="10"/>
                <w:szCs w:val="10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105" w:rsidRPr="00507CA7" w:rsidRDefault="00642105" w:rsidP="00C5090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42105" w:rsidRPr="00507CA7" w:rsidRDefault="00642105" w:rsidP="00C5090E">
            <w:pPr>
              <w:jc w:val="center"/>
              <w:rPr>
                <w:sz w:val="10"/>
                <w:szCs w:val="10"/>
              </w:rPr>
            </w:pPr>
            <w:r w:rsidRPr="00507CA7">
              <w:rPr>
                <w:sz w:val="10"/>
                <w:szCs w:val="10"/>
              </w:rPr>
              <w:t>расшифровка подписи</w:t>
            </w:r>
          </w:p>
        </w:tc>
      </w:tr>
      <w:tr w:rsidR="00642105" w:rsidRPr="00C5090E" w:rsidTr="00F53A05">
        <w:tc>
          <w:tcPr>
            <w:tcW w:w="617" w:type="dxa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  <w:r w:rsidRPr="00C5090E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735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  <w:r w:rsidRPr="00C5090E">
              <w:rPr>
                <w:sz w:val="28"/>
                <w:szCs w:val="28"/>
              </w:rPr>
              <w:t>Код СИ</w:t>
            </w:r>
          </w:p>
        </w:tc>
        <w:tc>
          <w:tcPr>
            <w:tcW w:w="3328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  <w:r w:rsidRPr="00C5090E">
              <w:rPr>
                <w:sz w:val="28"/>
                <w:szCs w:val="28"/>
              </w:rPr>
              <w:t>Наименование СИ, тип СИ</w:t>
            </w:r>
          </w:p>
        </w:tc>
        <w:tc>
          <w:tcPr>
            <w:tcW w:w="1426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  <w:r w:rsidRPr="00C5090E">
              <w:rPr>
                <w:sz w:val="28"/>
                <w:szCs w:val="28"/>
              </w:rPr>
              <w:t>Категория СИ</w:t>
            </w:r>
          </w:p>
        </w:tc>
        <w:tc>
          <w:tcPr>
            <w:tcW w:w="950" w:type="dxa"/>
            <w:gridSpan w:val="2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  <w:r w:rsidRPr="00C5090E">
              <w:rPr>
                <w:sz w:val="28"/>
                <w:szCs w:val="28"/>
              </w:rPr>
              <w:t>Кол-во СИ</w:t>
            </w:r>
          </w:p>
        </w:tc>
        <w:tc>
          <w:tcPr>
            <w:tcW w:w="2741" w:type="dxa"/>
            <w:gridSpan w:val="4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  <w:r w:rsidRPr="00C5090E">
              <w:rPr>
                <w:sz w:val="28"/>
                <w:szCs w:val="28"/>
              </w:rPr>
              <w:t>Зав. № СИ</w:t>
            </w:r>
          </w:p>
        </w:tc>
        <w:tc>
          <w:tcPr>
            <w:tcW w:w="1448" w:type="dxa"/>
            <w:gridSpan w:val="5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  <w:r w:rsidRPr="00C5090E">
              <w:rPr>
                <w:sz w:val="28"/>
                <w:szCs w:val="28"/>
              </w:rPr>
              <w:t>Срочность</w:t>
            </w:r>
          </w:p>
        </w:tc>
        <w:tc>
          <w:tcPr>
            <w:tcW w:w="2315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  <w:r w:rsidRPr="00C5090E">
              <w:rPr>
                <w:sz w:val="28"/>
                <w:szCs w:val="28"/>
              </w:rPr>
              <w:t>Примечание (комплектность, причина отказа в поверке и др.)</w:t>
            </w:r>
          </w:p>
        </w:tc>
      </w:tr>
      <w:tr w:rsidR="00642105" w:rsidRPr="00C5090E" w:rsidTr="00F53A05">
        <w:tc>
          <w:tcPr>
            <w:tcW w:w="617" w:type="dxa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4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5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</w:tr>
      <w:tr w:rsidR="00642105" w:rsidRPr="00C5090E" w:rsidTr="00F53A05">
        <w:tc>
          <w:tcPr>
            <w:tcW w:w="617" w:type="dxa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4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5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</w:tr>
      <w:tr w:rsidR="00642105" w:rsidRPr="00C5090E" w:rsidTr="00F53A05">
        <w:tc>
          <w:tcPr>
            <w:tcW w:w="617" w:type="dxa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4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5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</w:tr>
      <w:tr w:rsidR="00642105" w:rsidRPr="00C5090E" w:rsidTr="00F53A05">
        <w:tc>
          <w:tcPr>
            <w:tcW w:w="617" w:type="dxa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4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5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</w:tr>
      <w:tr w:rsidR="00642105" w:rsidRPr="00C5090E" w:rsidTr="00F53A05">
        <w:tc>
          <w:tcPr>
            <w:tcW w:w="617" w:type="dxa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4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5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</w:tr>
      <w:tr w:rsidR="00642105" w:rsidRPr="00C5090E" w:rsidTr="00F53A05">
        <w:tc>
          <w:tcPr>
            <w:tcW w:w="617" w:type="dxa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4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5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</w:tr>
      <w:tr w:rsidR="00642105" w:rsidRPr="00C5090E" w:rsidTr="00F53A05">
        <w:tc>
          <w:tcPr>
            <w:tcW w:w="617" w:type="dxa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4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5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</w:tr>
      <w:tr w:rsidR="00642105" w:rsidRPr="00C5090E" w:rsidTr="00F53A05">
        <w:tc>
          <w:tcPr>
            <w:tcW w:w="617" w:type="dxa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4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5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</w:tr>
      <w:tr w:rsidR="00642105" w:rsidRPr="00C5090E" w:rsidTr="00F53A05">
        <w:tc>
          <w:tcPr>
            <w:tcW w:w="617" w:type="dxa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4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5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</w:tr>
      <w:tr w:rsidR="00642105" w:rsidRPr="00C5090E" w:rsidTr="00F53A05">
        <w:tc>
          <w:tcPr>
            <w:tcW w:w="617" w:type="dxa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4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5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</w:tr>
      <w:tr w:rsidR="00642105" w:rsidRPr="00C5090E" w:rsidTr="00F53A05">
        <w:tc>
          <w:tcPr>
            <w:tcW w:w="617" w:type="dxa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4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5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</w:tr>
      <w:tr w:rsidR="00642105" w:rsidRPr="00C5090E" w:rsidTr="00F53A05">
        <w:tc>
          <w:tcPr>
            <w:tcW w:w="617" w:type="dxa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4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5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</w:tr>
      <w:tr w:rsidR="00642105" w:rsidRPr="00C5090E" w:rsidTr="00F53A05">
        <w:tc>
          <w:tcPr>
            <w:tcW w:w="617" w:type="dxa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4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5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</w:tr>
      <w:tr w:rsidR="00642105" w:rsidRPr="00C5090E" w:rsidTr="00F53A05">
        <w:tc>
          <w:tcPr>
            <w:tcW w:w="617" w:type="dxa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4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5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</w:tr>
      <w:tr w:rsidR="00642105" w:rsidRPr="00C5090E" w:rsidTr="00F53A05">
        <w:tc>
          <w:tcPr>
            <w:tcW w:w="617" w:type="dxa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4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5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</w:tr>
      <w:tr w:rsidR="00642105" w:rsidRPr="00C5090E" w:rsidTr="00F53A05">
        <w:tc>
          <w:tcPr>
            <w:tcW w:w="617" w:type="dxa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4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5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</w:tr>
      <w:tr w:rsidR="00642105" w:rsidRPr="00C5090E" w:rsidTr="00F53A05">
        <w:tc>
          <w:tcPr>
            <w:tcW w:w="617" w:type="dxa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4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5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</w:tr>
      <w:tr w:rsidR="00642105" w:rsidRPr="00C5090E" w:rsidTr="00F53A05">
        <w:tc>
          <w:tcPr>
            <w:tcW w:w="617" w:type="dxa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4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5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</w:tr>
      <w:tr w:rsidR="00642105" w:rsidRPr="00C5090E" w:rsidTr="00F53A05">
        <w:tc>
          <w:tcPr>
            <w:tcW w:w="617" w:type="dxa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4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5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</w:tr>
      <w:tr w:rsidR="00642105" w:rsidRPr="00C5090E" w:rsidTr="00F53A05">
        <w:tc>
          <w:tcPr>
            <w:tcW w:w="617" w:type="dxa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4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5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gridSpan w:val="3"/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</w:tr>
      <w:tr w:rsidR="00642105" w:rsidRPr="00C5090E" w:rsidTr="00F53A05"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3"/>
            <w:tcBorders>
              <w:bottom w:val="single" w:sz="4" w:space="0" w:color="auto"/>
            </w:tcBorders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8" w:type="dxa"/>
            <w:gridSpan w:val="3"/>
            <w:tcBorders>
              <w:bottom w:val="single" w:sz="4" w:space="0" w:color="auto"/>
            </w:tcBorders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tcBorders>
              <w:bottom w:val="single" w:sz="4" w:space="0" w:color="auto"/>
            </w:tcBorders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dxa"/>
            <w:gridSpan w:val="2"/>
            <w:tcBorders>
              <w:bottom w:val="single" w:sz="4" w:space="0" w:color="auto"/>
            </w:tcBorders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1" w:type="dxa"/>
            <w:gridSpan w:val="4"/>
            <w:tcBorders>
              <w:bottom w:val="single" w:sz="4" w:space="0" w:color="auto"/>
            </w:tcBorders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8" w:type="dxa"/>
            <w:gridSpan w:val="5"/>
            <w:tcBorders>
              <w:bottom w:val="single" w:sz="4" w:space="0" w:color="auto"/>
            </w:tcBorders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gridSpan w:val="3"/>
            <w:tcBorders>
              <w:bottom w:val="single" w:sz="4" w:space="0" w:color="auto"/>
            </w:tcBorders>
            <w:vAlign w:val="center"/>
          </w:tcPr>
          <w:p w:rsidR="00642105" w:rsidRPr="00C5090E" w:rsidRDefault="00642105" w:rsidP="00F53A05">
            <w:pPr>
              <w:jc w:val="center"/>
              <w:rPr>
                <w:sz w:val="28"/>
                <w:szCs w:val="28"/>
              </w:rPr>
            </w:pPr>
          </w:p>
        </w:tc>
      </w:tr>
      <w:tr w:rsidR="00154C22" w:rsidRPr="00C5090E" w:rsidTr="00F53A05">
        <w:tc>
          <w:tcPr>
            <w:tcW w:w="14560" w:type="dxa"/>
            <w:gridSpan w:val="24"/>
            <w:tcBorders>
              <w:left w:val="nil"/>
              <w:bottom w:val="nil"/>
              <w:right w:val="nil"/>
            </w:tcBorders>
            <w:vAlign w:val="center"/>
          </w:tcPr>
          <w:p w:rsidR="00154C22" w:rsidRPr="00507CA7" w:rsidRDefault="00154C22" w:rsidP="00F53A05">
            <w:pPr>
              <w:jc w:val="both"/>
              <w:rPr>
                <w:sz w:val="24"/>
                <w:szCs w:val="24"/>
              </w:rPr>
            </w:pPr>
            <w:r w:rsidRPr="00507CA7">
              <w:rPr>
                <w:sz w:val="24"/>
                <w:szCs w:val="24"/>
              </w:rPr>
              <w:t>Примечание: код СИ, наименование СИ и тип СИ указываются в соответствии со справочником СИ Могилевского ЦСМС, категория СИ – согласно графика поверки, номер заявки заполняется работниками бюро приемки СИ и соответствует номеру квитанции-счета</w:t>
            </w:r>
          </w:p>
        </w:tc>
      </w:tr>
      <w:tr w:rsidR="00154C22" w:rsidRPr="00154C22" w:rsidTr="00F53A05"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C22" w:rsidRPr="00154C22" w:rsidRDefault="00154C22" w:rsidP="00F53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C22" w:rsidRPr="00154C22" w:rsidRDefault="00154C22" w:rsidP="00F53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C22" w:rsidRPr="00154C22" w:rsidRDefault="00154C22" w:rsidP="00F53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C22" w:rsidRPr="00154C22" w:rsidRDefault="00154C22" w:rsidP="00F53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C22" w:rsidRPr="00154C22" w:rsidRDefault="00154C22" w:rsidP="00F53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C22" w:rsidRPr="00154C22" w:rsidRDefault="00154C22" w:rsidP="00F53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C22" w:rsidRPr="00154C22" w:rsidRDefault="00154C22" w:rsidP="00F53A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C22" w:rsidRPr="00154C22" w:rsidRDefault="00154C22" w:rsidP="00F53A05">
            <w:pPr>
              <w:jc w:val="center"/>
              <w:rPr>
                <w:sz w:val="20"/>
                <w:szCs w:val="20"/>
              </w:rPr>
            </w:pPr>
          </w:p>
        </w:tc>
      </w:tr>
      <w:tr w:rsidR="00154C22" w:rsidRPr="00C5090E" w:rsidTr="00F53A05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C22" w:rsidRPr="00C5090E" w:rsidRDefault="00154C22" w:rsidP="00F53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C22" w:rsidRPr="00C5090E" w:rsidRDefault="00154C22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C22" w:rsidRPr="00C5090E" w:rsidRDefault="00154C22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54C22" w:rsidRPr="00C5090E" w:rsidRDefault="00154C22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C22" w:rsidRPr="00C5090E" w:rsidRDefault="00154C22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C22" w:rsidRPr="00C5090E" w:rsidRDefault="00154C22" w:rsidP="00F53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Заявку принял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4C22" w:rsidRPr="00C5090E" w:rsidRDefault="00154C22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C22" w:rsidRPr="00C5090E" w:rsidRDefault="00154C22" w:rsidP="00F53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54C22" w:rsidRPr="00C5090E" w:rsidRDefault="00154C22" w:rsidP="00F53A05">
            <w:pPr>
              <w:jc w:val="center"/>
              <w:rPr>
                <w:sz w:val="28"/>
                <w:szCs w:val="28"/>
              </w:rPr>
            </w:pPr>
          </w:p>
        </w:tc>
      </w:tr>
      <w:tr w:rsidR="00154C22" w:rsidRPr="00507CA7" w:rsidTr="00F53A05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C22" w:rsidRPr="00507CA7" w:rsidRDefault="00154C22" w:rsidP="00F53A0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C22" w:rsidRPr="00507CA7" w:rsidRDefault="00154C22" w:rsidP="00F53A05">
            <w:pPr>
              <w:jc w:val="center"/>
              <w:rPr>
                <w:sz w:val="10"/>
                <w:szCs w:val="10"/>
              </w:rPr>
            </w:pPr>
            <w:r w:rsidRPr="00507CA7">
              <w:rPr>
                <w:sz w:val="10"/>
                <w:szCs w:val="10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C22" w:rsidRPr="00507CA7" w:rsidRDefault="00154C22" w:rsidP="00F53A0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5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54C22" w:rsidRPr="00507CA7" w:rsidRDefault="00154C22" w:rsidP="00F53A05">
            <w:pPr>
              <w:jc w:val="center"/>
              <w:rPr>
                <w:sz w:val="10"/>
                <w:szCs w:val="10"/>
              </w:rPr>
            </w:pPr>
            <w:r w:rsidRPr="00507CA7">
              <w:rPr>
                <w:sz w:val="10"/>
                <w:szCs w:val="10"/>
              </w:rPr>
              <w:t>расшифровка подписи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C22" w:rsidRPr="00507CA7" w:rsidRDefault="00154C22" w:rsidP="00F53A0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C22" w:rsidRPr="00507CA7" w:rsidRDefault="00154C22" w:rsidP="00F53A0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4C22" w:rsidRPr="00507CA7" w:rsidRDefault="00154C22" w:rsidP="00F53A05">
            <w:pPr>
              <w:jc w:val="center"/>
              <w:rPr>
                <w:sz w:val="10"/>
                <w:szCs w:val="10"/>
              </w:rPr>
            </w:pPr>
            <w:r w:rsidRPr="00507CA7">
              <w:rPr>
                <w:sz w:val="10"/>
                <w:szCs w:val="10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C22" w:rsidRPr="00507CA7" w:rsidRDefault="00154C22" w:rsidP="00F53A0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54C22" w:rsidRPr="00507CA7" w:rsidRDefault="00154C22" w:rsidP="00F53A05">
            <w:pPr>
              <w:jc w:val="center"/>
              <w:rPr>
                <w:sz w:val="10"/>
                <w:szCs w:val="10"/>
              </w:rPr>
            </w:pPr>
            <w:r w:rsidRPr="00507CA7">
              <w:rPr>
                <w:sz w:val="10"/>
                <w:szCs w:val="10"/>
              </w:rPr>
              <w:t>расшифровка подписи</w:t>
            </w:r>
          </w:p>
        </w:tc>
      </w:tr>
    </w:tbl>
    <w:p w:rsidR="00C5090E" w:rsidRPr="00154C22" w:rsidRDefault="00C5090E" w:rsidP="00C5090E">
      <w:pPr>
        <w:jc w:val="center"/>
        <w:rPr>
          <w:sz w:val="10"/>
          <w:szCs w:val="10"/>
        </w:rPr>
      </w:pPr>
    </w:p>
    <w:sectPr w:rsidR="00C5090E" w:rsidRPr="00154C22" w:rsidSect="006C105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0E"/>
    <w:rsid w:val="00154C22"/>
    <w:rsid w:val="00507CA7"/>
    <w:rsid w:val="00642105"/>
    <w:rsid w:val="006C1058"/>
    <w:rsid w:val="00AD2FB1"/>
    <w:rsid w:val="00C5090E"/>
    <w:rsid w:val="00CC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AA4D"/>
  <w15:chartTrackingRefBased/>
  <w15:docId w15:val="{9DDA9074-ECDA-4BCB-8C86-2700D892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teploboss</dc:creator>
  <cp:keywords/>
  <dc:description/>
  <cp:lastModifiedBy>teploboss</cp:lastModifiedBy>
  <cp:revision>1</cp:revision>
  <dcterms:created xsi:type="dcterms:W3CDTF">2018-02-01T12:18:00Z</dcterms:created>
  <dcterms:modified xsi:type="dcterms:W3CDTF">2018-02-01T13:14:00Z</dcterms:modified>
</cp:coreProperties>
</file>